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33CEE" w14:textId="77777777" w:rsidR="00DD5F5C" w:rsidRPr="00DD5F5C" w:rsidRDefault="00DD5F5C" w:rsidP="00DD5F5C">
      <w:pPr>
        <w:shd w:val="clear" w:color="auto" w:fill="EEF3FA"/>
        <w:textAlignment w:val="baseline"/>
        <w:rPr>
          <w:rFonts w:ascii="MontserratBold" w:eastAsia="Times New Roman" w:hAnsi="MontserratBold" w:cs="Times New Roman"/>
          <w:b/>
          <w:bCs/>
          <w:color w:val="64B649"/>
          <w:spacing w:val="-16"/>
          <w:sz w:val="42"/>
          <w:szCs w:val="42"/>
        </w:rPr>
      </w:pPr>
      <w:r w:rsidRPr="00DD5F5C">
        <w:rPr>
          <w:rFonts w:ascii="MontserratBold" w:eastAsia="Times New Roman" w:hAnsi="MontserratBold" w:cs="Times New Roman"/>
          <w:b/>
          <w:bCs/>
          <w:color w:val="64B649"/>
          <w:spacing w:val="-16"/>
          <w:sz w:val="42"/>
          <w:szCs w:val="42"/>
        </w:rPr>
        <w:t>Avarii și Intervenții rețele apă</w:t>
      </w:r>
    </w:p>
    <w:p w14:paraId="34152BBC" w14:textId="77777777" w:rsidR="00DD5F5C" w:rsidRPr="00DD5F5C" w:rsidRDefault="00DD5F5C" w:rsidP="00DD5F5C">
      <w:pPr>
        <w:shd w:val="clear" w:color="auto" w:fill="EEF3FA"/>
        <w:textAlignment w:val="baseline"/>
        <w:rPr>
          <w:rFonts w:ascii="MontserratBold" w:eastAsia="Times New Roman" w:hAnsi="MontserratBold" w:cs="Times New Roman"/>
          <w:color w:val="04264C"/>
          <w:spacing w:val="-16"/>
          <w:sz w:val="42"/>
          <w:szCs w:val="42"/>
        </w:rPr>
      </w:pPr>
      <w:r w:rsidRPr="00DD5F5C">
        <w:rPr>
          <w:rFonts w:ascii="MontserratBold" w:eastAsia="Times New Roman" w:hAnsi="MontserratBold" w:cs="Times New Roman"/>
          <w:color w:val="04264C"/>
          <w:spacing w:val="-16"/>
          <w:sz w:val="42"/>
          <w:szCs w:val="42"/>
        </w:rPr>
        <w:t>Intervenții rețele canalizare</w:t>
      </w:r>
    </w:p>
    <w:p w14:paraId="2B1297B0" w14:textId="77777777" w:rsidR="00DD5F5C" w:rsidRPr="00DD5F5C" w:rsidRDefault="00DD5F5C" w:rsidP="00DD5F5C">
      <w:pPr>
        <w:shd w:val="clear" w:color="auto" w:fill="FFFFFF"/>
        <w:jc w:val="center"/>
        <w:textAlignment w:val="baseline"/>
        <w:rPr>
          <w:rFonts w:ascii="Montserrat" w:eastAsia="Times New Roman" w:hAnsi="Montserrat" w:cs="Times New Roman"/>
          <w:b/>
          <w:bCs/>
          <w:color w:val="082341"/>
          <w:spacing w:val="-8"/>
          <w:sz w:val="30"/>
          <w:szCs w:val="30"/>
        </w:rPr>
      </w:pPr>
      <w:r w:rsidRPr="00DD5F5C">
        <w:rPr>
          <w:rFonts w:ascii="Montserrat" w:eastAsia="Times New Roman" w:hAnsi="Montserrat" w:cs="Times New Roman"/>
          <w:b/>
          <w:bCs/>
          <w:color w:val="082341"/>
          <w:spacing w:val="-8"/>
          <w:sz w:val="30"/>
          <w:szCs w:val="30"/>
        </w:rPr>
        <w:t>Aug - 2024</w:t>
      </w:r>
    </w:p>
    <w:tbl>
      <w:tblPr>
        <w:tblW w:w="51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9"/>
        <w:gridCol w:w="847"/>
        <w:gridCol w:w="726"/>
        <w:gridCol w:w="662"/>
        <w:gridCol w:w="642"/>
        <w:gridCol w:w="714"/>
      </w:tblGrid>
      <w:tr w:rsidR="00DD5F5C" w:rsidRPr="00DD5F5C" w14:paraId="5EB5D1D6" w14:textId="77777777" w:rsidTr="00DD5F5C">
        <w:trPr>
          <w:trHeight w:val="480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E8F4C7D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  <w:t>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5A764DF3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  <w:t>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07993B79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  <w:t>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C8B3C6B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  <w:t>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249995D6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  <w:t>Jo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315F8BA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6CF3C412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  <w:t>Sa</w:t>
            </w:r>
          </w:p>
        </w:tc>
      </w:tr>
      <w:tr w:rsidR="00DD5F5C" w:rsidRPr="00DD5F5C" w14:paraId="0CD8B110" w14:textId="77777777" w:rsidTr="00DD5F5C">
        <w:trPr>
          <w:trHeight w:val="4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003FDCC8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aps/>
                <w:color w:val="9BC3E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2D05968F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A6DC4BE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0217840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F0F172D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10F8F0CB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393A4E40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3</w:t>
            </w:r>
          </w:p>
        </w:tc>
      </w:tr>
      <w:tr w:rsidR="00DD5F5C" w:rsidRPr="00DD5F5C" w14:paraId="3810BC4F" w14:textId="77777777" w:rsidTr="00DD5F5C">
        <w:trPr>
          <w:trHeight w:val="4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00D750C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F503D14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5443FB83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F14A2DC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65B8BCB1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B2BCC48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5A48DB45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10</w:t>
            </w:r>
          </w:p>
        </w:tc>
      </w:tr>
      <w:tr w:rsidR="00DD5F5C" w:rsidRPr="00DD5F5C" w14:paraId="592261F1" w14:textId="77777777" w:rsidTr="00DD5F5C">
        <w:trPr>
          <w:trHeight w:val="4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514FF28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18DA747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2573179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1611D144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495DD2B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4528EB1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2E38EE80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17</w:t>
            </w:r>
          </w:p>
        </w:tc>
      </w:tr>
      <w:tr w:rsidR="00DD5F5C" w:rsidRPr="00DD5F5C" w14:paraId="01B02302" w14:textId="77777777" w:rsidTr="00DD5F5C">
        <w:trPr>
          <w:trHeight w:val="4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1714324B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CDA359E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5A47EE73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14939BF4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DD2A1E0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1498FE19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C58B1F7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24</w:t>
            </w:r>
          </w:p>
        </w:tc>
      </w:tr>
      <w:tr w:rsidR="00DD5F5C" w:rsidRPr="00DD5F5C" w14:paraId="52812CD0" w14:textId="77777777" w:rsidTr="00DD5F5C">
        <w:trPr>
          <w:trHeight w:val="4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5D3BA1C5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53B9FC8D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68BB44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211A92FA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A3246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13854DED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C0B2D0C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53CC2F27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5B39C681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  <w:r w:rsidRPr="00DD5F5C"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  <w:t>31</w:t>
            </w:r>
          </w:p>
        </w:tc>
      </w:tr>
      <w:tr w:rsidR="00DD5F5C" w:rsidRPr="00DD5F5C" w14:paraId="04AF8789" w14:textId="77777777" w:rsidTr="00DD5F5C">
        <w:trPr>
          <w:trHeight w:val="4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0A0FB42" w14:textId="77777777" w:rsidR="00DD5F5C" w:rsidRPr="00DD5F5C" w:rsidRDefault="00DD5F5C" w:rsidP="00DD5F5C">
            <w:pPr>
              <w:spacing w:line="480" w:lineRule="atLeast"/>
              <w:rPr>
                <w:rFonts w:ascii="Montserrat" w:eastAsia="Times New Roman" w:hAnsi="Montserrat" w:cs="Times New Roman"/>
                <w:b/>
                <w:bCs/>
                <w:color w:val="0823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7AD3E8B1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2E92C6B6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FDE0A0F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1434C867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47F8E0EC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bottom"/>
            <w:hideMark/>
          </w:tcPr>
          <w:p w14:paraId="31D99ED8" w14:textId="77777777" w:rsidR="00DD5F5C" w:rsidRPr="00DD5F5C" w:rsidRDefault="00DD5F5C" w:rsidP="00DD5F5C">
            <w:pPr>
              <w:spacing w:line="48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9AFCB0F" w14:textId="77777777" w:rsidR="006F349B" w:rsidRDefault="006F349B"/>
    <w:p w14:paraId="7C5E36FD" w14:textId="77777777" w:rsidR="00DD5F5C" w:rsidRPr="00DD5F5C" w:rsidRDefault="00DD5F5C" w:rsidP="00DD5F5C">
      <w:pPr>
        <w:rPr>
          <w:rFonts w:eastAsia="Times New Roman" w:cs="Times New Roman"/>
          <w:szCs w:val="24"/>
        </w:rPr>
      </w:pPr>
      <w:r w:rsidRPr="00DD5F5C">
        <w:rPr>
          <w:rFonts w:eastAsia="Times New Roman" w:cs="Times New Roman"/>
          <w:szCs w:val="24"/>
        </w:rPr>
        <w:t>Presiune scăzută</w:t>
      </w:r>
    </w:p>
    <w:p w14:paraId="45709154" w14:textId="487FB8BA" w:rsidR="00DD5F5C" w:rsidRPr="00DD5F5C" w:rsidRDefault="00C65B75" w:rsidP="00DD5F5C">
      <w:pPr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DD5F5C">
        <w:rPr>
          <w:rFonts w:ascii="Montserrat" w:eastAsia="Times New Roman" w:hAnsi="Montserrat" w:cs="Times New Roman"/>
          <w:noProof/>
          <w:spacing w:val="1"/>
          <w:sz w:val="23"/>
          <w:szCs w:val="23"/>
        </w:rPr>
        <mc:AlternateContent>
          <mc:Choice Requires="wps">
            <w:drawing>
              <wp:inline distT="0" distB="0" distL="0" distR="0" wp14:anchorId="429229E6" wp14:editId="3A361992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9726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="00DD5F5C" w:rsidRPr="00DD5F5C">
        <w:rPr>
          <w:rFonts w:ascii="Montserrat" w:eastAsia="Times New Roman" w:hAnsi="Montserrat" w:cs="Times New Roman"/>
          <w:color w:val="FF0000"/>
          <w:spacing w:val="1"/>
          <w:sz w:val="23"/>
          <w:szCs w:val="23"/>
        </w:rPr>
        <w:t>Balinț, Județul Timiș, Târgoviște, Județul Timiș</w:t>
      </w:r>
      <w:r w:rsidR="00DD5F5C" w:rsidRPr="00DD5F5C">
        <w:rPr>
          <w:rFonts w:ascii="Montserrat" w:eastAsia="Times New Roman" w:hAnsi="Montserrat" w:cs="Times New Roman"/>
          <w:spacing w:val="1"/>
          <w:sz w:val="23"/>
          <w:szCs w:val="23"/>
        </w:rPr>
        <w:t>, Belinț, Județul Timiș, Secaș, Județul Timiș</w:t>
      </w:r>
    </w:p>
    <w:p w14:paraId="0A842274" w14:textId="77777777" w:rsidR="00DD5F5C" w:rsidRPr="00DD5F5C" w:rsidRDefault="00DD5F5C" w:rsidP="00DD5F5C">
      <w:pPr>
        <w:spacing w:after="150"/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DD5F5C">
        <w:rPr>
          <w:rFonts w:ascii="Montserrat" w:eastAsia="Times New Roman" w:hAnsi="Montserrat" w:cs="Times New Roman"/>
          <w:spacing w:val="1"/>
          <w:sz w:val="23"/>
          <w:szCs w:val="23"/>
        </w:rPr>
        <w:t>Lucrări de spălare a rețelei de distribuție și a bazinelor de înmagazinare. </w:t>
      </w:r>
    </w:p>
    <w:p w14:paraId="0A2A74F1" w14:textId="77777777" w:rsidR="00DD5F5C" w:rsidRPr="00DD5F5C" w:rsidRDefault="00DD5F5C" w:rsidP="00DD5F5C">
      <w:pPr>
        <w:spacing w:after="150"/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DD5F5C">
        <w:rPr>
          <w:rFonts w:ascii="Montserrat" w:eastAsia="Times New Roman" w:hAnsi="Montserrat" w:cs="Times New Roman"/>
          <w:spacing w:val="1"/>
          <w:sz w:val="23"/>
          <w:szCs w:val="23"/>
        </w:rPr>
        <w:t xml:space="preserve">Lucrările de spălare urmăresc să asigure o calitate corespunzătoare </w:t>
      </w:r>
      <w:proofErr w:type="gramStart"/>
      <w:r w:rsidRPr="00DD5F5C">
        <w:rPr>
          <w:rFonts w:ascii="Montserrat" w:eastAsia="Times New Roman" w:hAnsi="Montserrat" w:cs="Times New Roman"/>
          <w:spacing w:val="1"/>
          <w:sz w:val="23"/>
          <w:szCs w:val="23"/>
        </w:rPr>
        <w:t>a</w:t>
      </w:r>
      <w:proofErr w:type="gramEnd"/>
      <w:r w:rsidRPr="00DD5F5C">
        <w:rPr>
          <w:rFonts w:ascii="Montserrat" w:eastAsia="Times New Roman" w:hAnsi="Montserrat" w:cs="Times New Roman"/>
          <w:spacing w:val="1"/>
          <w:sz w:val="23"/>
          <w:szCs w:val="23"/>
        </w:rPr>
        <w:t xml:space="preserve"> apei potabile și sunt o parte a activității desfășurate de Aquatim în cadrul mentenanței preventive a rețelelor de distribuție.</w:t>
      </w:r>
    </w:p>
    <w:p w14:paraId="19D4E8E4" w14:textId="77777777" w:rsidR="00DD5F5C" w:rsidRPr="00DD5F5C" w:rsidRDefault="00DD5F5C" w:rsidP="00DD5F5C">
      <w:pPr>
        <w:spacing w:after="150"/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DD5F5C">
        <w:rPr>
          <w:rFonts w:ascii="Montserrat" w:eastAsia="Times New Roman" w:hAnsi="Montserrat" w:cs="Times New Roman"/>
          <w:spacing w:val="1"/>
          <w:sz w:val="23"/>
          <w:szCs w:val="23"/>
        </w:rPr>
        <w:t>Recomandăm consumatorilor să nu folosească apa în scopuri menajere, până la limpezirea completă. </w:t>
      </w:r>
    </w:p>
    <w:p w14:paraId="17F7342B" w14:textId="77777777" w:rsidR="00DD5F5C" w:rsidRPr="00DD5F5C" w:rsidRDefault="00DD5F5C" w:rsidP="00DD5F5C">
      <w:pPr>
        <w:spacing w:after="150"/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DD5F5C">
        <w:rPr>
          <w:rFonts w:ascii="Montserrat" w:eastAsia="Times New Roman" w:hAnsi="Montserrat" w:cs="Times New Roman"/>
          <w:spacing w:val="1"/>
          <w:sz w:val="23"/>
          <w:szCs w:val="23"/>
        </w:rPr>
        <w:t>Call center/dispecerat 24/7: 0356 914</w:t>
      </w:r>
    </w:p>
    <w:p w14:paraId="01991816" w14:textId="77777777" w:rsidR="00DD5F5C" w:rsidRPr="00DD5F5C" w:rsidRDefault="00DD5F5C" w:rsidP="00DD5F5C">
      <w:pPr>
        <w:textAlignment w:val="baseline"/>
        <w:rPr>
          <w:rFonts w:ascii="Montserrat" w:eastAsia="Times New Roman" w:hAnsi="Montserrat" w:cs="Times New Roman"/>
          <w:b/>
          <w:bCs/>
          <w:color w:val="FF0000"/>
          <w:spacing w:val="1"/>
          <w:sz w:val="23"/>
          <w:szCs w:val="23"/>
        </w:rPr>
      </w:pPr>
      <w:r w:rsidRPr="00DD5F5C">
        <w:rPr>
          <w:rFonts w:ascii="Montserrat" w:eastAsia="Times New Roman" w:hAnsi="Montserrat" w:cs="Times New Roman"/>
          <w:b/>
          <w:bCs/>
          <w:color w:val="FF0000"/>
          <w:spacing w:val="1"/>
          <w:sz w:val="23"/>
          <w:szCs w:val="23"/>
        </w:rPr>
        <w:t>28.08.2024 08:0028.08.2024 16:00</w:t>
      </w:r>
    </w:p>
    <w:p w14:paraId="080DADBC" w14:textId="007B3F81" w:rsidR="00DD5F5C" w:rsidRDefault="00DD5F5C">
      <w:pPr>
        <w:rPr>
          <w:b/>
          <w:bCs/>
          <w:color w:val="FF0000"/>
        </w:rPr>
      </w:pPr>
    </w:p>
    <w:p w14:paraId="133FECC4" w14:textId="166AD7D3" w:rsidR="000D6DD5" w:rsidRDefault="000D6DD5">
      <w:pPr>
        <w:rPr>
          <w:b/>
          <w:bCs/>
          <w:color w:val="FF0000"/>
        </w:rPr>
      </w:pPr>
    </w:p>
    <w:p w14:paraId="1BE6769C" w14:textId="7360FC4C" w:rsidR="000D6DD5" w:rsidRDefault="000D6DD5">
      <w:pPr>
        <w:rPr>
          <w:b/>
          <w:bCs/>
          <w:color w:val="FF0000"/>
        </w:rPr>
      </w:pPr>
    </w:p>
    <w:p w14:paraId="796BA7B4" w14:textId="77777777" w:rsidR="000D6DD5" w:rsidRPr="000D6DD5" w:rsidRDefault="000D6DD5" w:rsidP="000D6DD5">
      <w:pPr>
        <w:rPr>
          <w:rFonts w:eastAsia="Times New Roman" w:cs="Times New Roman"/>
          <w:szCs w:val="24"/>
        </w:rPr>
      </w:pPr>
      <w:r w:rsidRPr="000D6DD5">
        <w:rPr>
          <w:rFonts w:eastAsia="Times New Roman" w:cs="Times New Roman"/>
          <w:szCs w:val="24"/>
        </w:rPr>
        <w:t>Presiune scăzută</w:t>
      </w:r>
    </w:p>
    <w:p w14:paraId="320D9502" w14:textId="76BDD6A8" w:rsidR="000D6DD5" w:rsidRPr="000D6DD5" w:rsidRDefault="000D6DD5" w:rsidP="000D6DD5">
      <w:pPr>
        <w:textAlignment w:val="baseline"/>
        <w:rPr>
          <w:rFonts w:ascii="Montserrat" w:eastAsia="Times New Roman" w:hAnsi="Montserrat" w:cs="Times New Roman"/>
          <w:color w:val="FF0000"/>
          <w:spacing w:val="1"/>
          <w:sz w:val="23"/>
          <w:szCs w:val="23"/>
        </w:rPr>
      </w:pPr>
      <w:r w:rsidRPr="000D6DD5">
        <w:rPr>
          <w:rFonts w:ascii="Montserrat" w:eastAsia="Times New Roman" w:hAnsi="Montserrat" w:cs="Times New Roman"/>
          <w:noProof/>
          <w:spacing w:val="1"/>
          <w:sz w:val="23"/>
          <w:szCs w:val="23"/>
        </w:rPr>
        <mc:AlternateContent>
          <mc:Choice Requires="wps">
            <w:drawing>
              <wp:inline distT="0" distB="0" distL="0" distR="0" wp14:anchorId="79597F0A" wp14:editId="7F54E40E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01F029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Pr="000D6DD5">
        <w:rPr>
          <w:rFonts w:ascii="Montserrat" w:eastAsia="Times New Roman" w:hAnsi="Montserrat" w:cs="Times New Roman"/>
          <w:color w:val="FF0000"/>
          <w:spacing w:val="1"/>
          <w:sz w:val="23"/>
          <w:szCs w:val="23"/>
        </w:rPr>
        <w:t>Bodo, Județul Timiș</w:t>
      </w:r>
    </w:p>
    <w:p w14:paraId="4E1A47DD" w14:textId="77777777" w:rsidR="000D6DD5" w:rsidRPr="000D6DD5" w:rsidRDefault="000D6DD5" w:rsidP="000D6DD5">
      <w:pPr>
        <w:spacing w:after="150"/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0D6DD5">
        <w:rPr>
          <w:rFonts w:ascii="Montserrat" w:eastAsia="Times New Roman" w:hAnsi="Montserrat" w:cs="Times New Roman"/>
          <w:spacing w:val="1"/>
          <w:sz w:val="23"/>
          <w:szCs w:val="23"/>
        </w:rPr>
        <w:t>Lucrări de spălare a rețelei de distribuție și a bazinului de înmagazinare.</w:t>
      </w:r>
    </w:p>
    <w:p w14:paraId="6143D6D4" w14:textId="77777777" w:rsidR="000D6DD5" w:rsidRPr="000D6DD5" w:rsidRDefault="000D6DD5" w:rsidP="000D6DD5">
      <w:pPr>
        <w:spacing w:after="150"/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0D6DD5">
        <w:rPr>
          <w:rFonts w:ascii="Montserrat" w:eastAsia="Times New Roman" w:hAnsi="Montserrat" w:cs="Times New Roman"/>
          <w:spacing w:val="1"/>
          <w:sz w:val="23"/>
          <w:szCs w:val="23"/>
        </w:rPr>
        <w:t xml:space="preserve">Lucrările de spălare urmăresc să asigure o calitate corespunzătoare </w:t>
      </w:r>
      <w:proofErr w:type="gramStart"/>
      <w:r w:rsidRPr="000D6DD5">
        <w:rPr>
          <w:rFonts w:ascii="Montserrat" w:eastAsia="Times New Roman" w:hAnsi="Montserrat" w:cs="Times New Roman"/>
          <w:spacing w:val="1"/>
          <w:sz w:val="23"/>
          <w:szCs w:val="23"/>
        </w:rPr>
        <w:t>a</w:t>
      </w:r>
      <w:proofErr w:type="gramEnd"/>
      <w:r w:rsidRPr="000D6DD5">
        <w:rPr>
          <w:rFonts w:ascii="Montserrat" w:eastAsia="Times New Roman" w:hAnsi="Montserrat" w:cs="Times New Roman"/>
          <w:spacing w:val="1"/>
          <w:sz w:val="23"/>
          <w:szCs w:val="23"/>
        </w:rPr>
        <w:t xml:space="preserve"> apei potabile și sunt o parte a activității desfășurate de Aquatim în cadrul mentenanței preventive a rețelelor de distribuție.</w:t>
      </w:r>
    </w:p>
    <w:p w14:paraId="0295724A" w14:textId="77777777" w:rsidR="000D6DD5" w:rsidRPr="000D6DD5" w:rsidRDefault="000D6DD5" w:rsidP="000D6DD5">
      <w:pPr>
        <w:spacing w:after="150"/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0D6DD5">
        <w:rPr>
          <w:rFonts w:ascii="Montserrat" w:eastAsia="Times New Roman" w:hAnsi="Montserrat" w:cs="Times New Roman"/>
          <w:spacing w:val="1"/>
          <w:sz w:val="23"/>
          <w:szCs w:val="23"/>
        </w:rPr>
        <w:t>Recomandăm consumatorilor să nu folosească apa în scopuri menajere, până la limpezirea completă. </w:t>
      </w:r>
    </w:p>
    <w:p w14:paraId="3A4E2A3E" w14:textId="77777777" w:rsidR="000D6DD5" w:rsidRPr="000D6DD5" w:rsidRDefault="000D6DD5" w:rsidP="000D6DD5">
      <w:pPr>
        <w:spacing w:after="150"/>
        <w:textAlignment w:val="baseline"/>
        <w:rPr>
          <w:rFonts w:ascii="Montserrat" w:eastAsia="Times New Roman" w:hAnsi="Montserrat" w:cs="Times New Roman"/>
          <w:spacing w:val="1"/>
          <w:sz w:val="23"/>
          <w:szCs w:val="23"/>
        </w:rPr>
      </w:pPr>
      <w:r w:rsidRPr="000D6DD5">
        <w:rPr>
          <w:rFonts w:ascii="Montserrat" w:eastAsia="Times New Roman" w:hAnsi="Montserrat" w:cs="Times New Roman"/>
          <w:spacing w:val="1"/>
          <w:sz w:val="23"/>
          <w:szCs w:val="23"/>
        </w:rPr>
        <w:t>Call center/dispecerat 24/7: 0356 914</w:t>
      </w:r>
    </w:p>
    <w:p w14:paraId="6ABBEBF3" w14:textId="1F855AA6" w:rsidR="000D6DD5" w:rsidRPr="000D6DD5" w:rsidRDefault="000D6DD5" w:rsidP="000D6DD5">
      <w:pPr>
        <w:textAlignment w:val="baseline"/>
        <w:rPr>
          <w:rFonts w:ascii="Montserrat" w:eastAsia="Times New Roman" w:hAnsi="Montserrat" w:cs="Times New Roman"/>
          <w:color w:val="FF0000"/>
          <w:spacing w:val="1"/>
          <w:sz w:val="23"/>
          <w:szCs w:val="23"/>
        </w:rPr>
      </w:pPr>
      <w:r w:rsidRPr="000D6DD5">
        <w:rPr>
          <w:rFonts w:ascii="Montserrat" w:eastAsia="Times New Roman" w:hAnsi="Montserrat" w:cs="Times New Roman"/>
          <w:color w:val="FF0000"/>
          <w:spacing w:val="1"/>
          <w:sz w:val="23"/>
          <w:szCs w:val="23"/>
        </w:rPr>
        <w:t>29.08.2024 08:0029.08.2024 15:00</w:t>
      </w:r>
      <w:bookmarkStart w:id="0" w:name="_GoBack"/>
      <w:bookmarkEnd w:id="0"/>
    </w:p>
    <w:sectPr w:rsidR="000D6DD5" w:rsidRPr="000D6DD5" w:rsidSect="00346639">
      <w:pgSz w:w="11907" w:h="16840" w:code="9"/>
      <w:pgMar w:top="993" w:right="1041" w:bottom="1440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Bold">
    <w:altName w:val="Cambria"/>
    <w:panose1 w:val="00000000000000000000"/>
    <w:charset w:val="00"/>
    <w:family w:val="roman"/>
    <w:notTrueType/>
    <w:pitch w:val="default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5C"/>
    <w:rsid w:val="000D6DD5"/>
    <w:rsid w:val="00346639"/>
    <w:rsid w:val="006D6AF4"/>
    <w:rsid w:val="006F349B"/>
    <w:rsid w:val="00C65B75"/>
    <w:rsid w:val="00D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CF86"/>
  <w15:chartTrackingRefBased/>
  <w15:docId w15:val="{7D3394FC-A3D9-4939-96FC-B84BE47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F5C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6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04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2</cp:revision>
  <dcterms:created xsi:type="dcterms:W3CDTF">2024-08-27T04:58:00Z</dcterms:created>
  <dcterms:modified xsi:type="dcterms:W3CDTF">2024-08-27T12:18:00Z</dcterms:modified>
</cp:coreProperties>
</file>